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F22" w:rsidRDefault="00830E3A">
      <w:pPr>
        <w:rPr>
          <w:lang w:val="en-US"/>
        </w:rPr>
      </w:pPr>
      <w:r w:rsidRPr="00830E3A">
        <w:rPr>
          <w:lang w:val="en-US"/>
        </w:rPr>
        <w:t>Yes, you can get resolution of 0.1 or even 0.01 degrees if you use oversampling technique (</w:t>
      </w:r>
      <w:proofErr w:type="spellStart"/>
      <w:r w:rsidRPr="00830E3A">
        <w:rPr>
          <w:lang w:val="en-US"/>
        </w:rPr>
        <w:t>google</w:t>
      </w:r>
      <w:proofErr w:type="spellEnd"/>
      <w:r w:rsidRPr="00830E3A">
        <w:rPr>
          <w:lang w:val="en-US"/>
        </w:rPr>
        <w:t xml:space="preserve"> "oversampling"). There are a lot of applications and examples, practically you can get any resolution you want if you apply correctly the oversampling conditions</w:t>
      </w:r>
      <w:proofErr w:type="gramStart"/>
      <w:r w:rsidRPr="00830E3A">
        <w:rPr>
          <w:lang w:val="en-US"/>
        </w:rPr>
        <w:t>:</w:t>
      </w:r>
      <w:proofErr w:type="gramEnd"/>
      <w:r w:rsidRPr="00830E3A">
        <w:rPr>
          <w:lang w:val="en-US"/>
        </w:rPr>
        <w:br/>
        <w:t xml:space="preserve">1. Limit the </w:t>
      </w:r>
      <w:proofErr w:type="spellStart"/>
      <w:r w:rsidRPr="00830E3A">
        <w:rPr>
          <w:lang w:val="en-US"/>
        </w:rPr>
        <w:t>spectar</w:t>
      </w:r>
      <w:proofErr w:type="spellEnd"/>
      <w:r w:rsidRPr="00830E3A">
        <w:rPr>
          <w:lang w:val="en-US"/>
        </w:rPr>
        <w:t xml:space="preserve"> of the input signal (some low pass filter, reject all HF)</w:t>
      </w:r>
      <w:r w:rsidRPr="00830E3A">
        <w:rPr>
          <w:lang w:val="en-US"/>
        </w:rPr>
        <w:br/>
        <w:t>2. Apply correctly noise to the signals (some triangular noise is the best</w:t>
      </w:r>
      <w:proofErr w:type="gramStart"/>
      <w:r w:rsidRPr="00830E3A">
        <w:rPr>
          <w:lang w:val="en-US"/>
        </w:rPr>
        <w:t>)</w:t>
      </w:r>
      <w:proofErr w:type="gramEnd"/>
      <w:r w:rsidRPr="00830E3A">
        <w:rPr>
          <w:lang w:val="en-US"/>
        </w:rPr>
        <w:br/>
        <w:t xml:space="preserve">3. Collect enough samples. The formula is </w:t>
      </w:r>
      <w:proofErr w:type="spellStart"/>
      <w:r w:rsidRPr="00830E3A">
        <w:rPr>
          <w:lang w:val="en-US"/>
        </w:rPr>
        <w:t>Number_samples</w:t>
      </w:r>
      <w:proofErr w:type="spellEnd"/>
      <w:r w:rsidRPr="00830E3A">
        <w:rPr>
          <w:lang w:val="en-US"/>
        </w:rPr>
        <w:t xml:space="preserve"> = 4 ^ n, where n is the number of the additional bits you want to get. For example you want to squeeze from your 10 bit ADC 14 bits, then make 256 samples (and follow steps 1 and 2) and you'll finish with 14 bits. </w:t>
      </w:r>
      <w:r w:rsidRPr="00830E3A">
        <w:rPr>
          <w:lang w:val="en-US"/>
        </w:rPr>
        <w:br/>
      </w:r>
      <w:r w:rsidRPr="00830E3A">
        <w:rPr>
          <w:lang w:val="en-US"/>
        </w:rPr>
        <w:br/>
        <w:t>I made some projects with oversampling and I can ensure you that the theory really works, you get pure and clear additional bits (I went up to 16 bits from 10 bit ADC). So instead of going to buy an expensive 16 bit ADC just spent a little more time searching the net and apply the oversampling.</w:t>
      </w:r>
    </w:p>
    <w:p w:rsidR="00946B3B" w:rsidRDefault="00946B3B">
      <w:pPr>
        <w:rPr>
          <w:lang w:val="en-US"/>
        </w:rPr>
      </w:pPr>
    </w:p>
    <w:p w:rsidR="00946B3B" w:rsidRDefault="00946B3B">
      <w:pPr>
        <w:rPr>
          <w:lang w:val="en-US"/>
        </w:rPr>
      </w:pPr>
    </w:p>
    <w:p w:rsidR="00946B3B" w:rsidRDefault="00946B3B">
      <w:pPr>
        <w:rPr>
          <w:lang w:val="en-US"/>
        </w:rPr>
      </w:pPr>
    </w:p>
    <w:p w:rsidR="00946B3B" w:rsidRPr="00B252FC" w:rsidRDefault="00946B3B">
      <w:pPr>
        <w:rPr>
          <w:rFonts w:ascii="Arial" w:hAnsi="Arial" w:cs="Arial"/>
          <w:b/>
        </w:rPr>
      </w:pPr>
      <w:r w:rsidRPr="00B252FC">
        <w:rPr>
          <w:rFonts w:ascii="Arial" w:hAnsi="Arial" w:cs="Arial"/>
          <w:b/>
        </w:rPr>
        <w:t>Etat de l’art de la mesure de température :</w:t>
      </w:r>
    </w:p>
    <w:p w:rsidR="00946B3B" w:rsidRDefault="00D10F58">
      <w:pPr>
        <w:rPr>
          <w:rFonts w:ascii="Arial" w:hAnsi="Arial" w:cs="Arial"/>
        </w:rPr>
      </w:pPr>
      <w:r>
        <w:rPr>
          <w:rFonts w:ascii="Arial" w:hAnsi="Arial" w:cs="Arial"/>
        </w:rPr>
        <w:t>Mesure par thermocouple</w:t>
      </w:r>
    </w:p>
    <w:p w:rsidR="00D10F58" w:rsidRDefault="00D10F58">
      <w:pPr>
        <w:rPr>
          <w:rFonts w:ascii="Arial" w:hAnsi="Arial" w:cs="Arial"/>
        </w:rPr>
      </w:pPr>
      <w:r>
        <w:rPr>
          <w:rFonts w:ascii="Arial" w:hAnsi="Arial" w:cs="Arial"/>
        </w:rPr>
        <w:t>Mesure par RTD (pt100)</w:t>
      </w:r>
    </w:p>
    <w:p w:rsidR="00D10F58" w:rsidRDefault="00D10F58">
      <w:pPr>
        <w:rPr>
          <w:rFonts w:ascii="Arial" w:hAnsi="Arial" w:cs="Arial"/>
        </w:rPr>
      </w:pPr>
      <w:r>
        <w:rPr>
          <w:rFonts w:ascii="Arial" w:hAnsi="Arial" w:cs="Arial"/>
        </w:rPr>
        <w:t xml:space="preserve">Mesure par fibre de </w:t>
      </w:r>
      <w:proofErr w:type="spellStart"/>
      <w:r>
        <w:rPr>
          <w:rFonts w:ascii="Arial" w:hAnsi="Arial" w:cs="Arial"/>
        </w:rPr>
        <w:t>bragg</w:t>
      </w:r>
      <w:proofErr w:type="spellEnd"/>
    </w:p>
    <w:p w:rsidR="00D10F58" w:rsidRDefault="00D10F58">
      <w:pPr>
        <w:rPr>
          <w:rFonts w:ascii="Arial" w:hAnsi="Arial" w:cs="Arial"/>
        </w:rPr>
      </w:pPr>
    </w:p>
    <w:p w:rsidR="00B252FC" w:rsidRDefault="00B252FC">
      <w:pPr>
        <w:rPr>
          <w:rFonts w:ascii="Arial" w:hAnsi="Arial" w:cs="Arial"/>
        </w:rPr>
      </w:pPr>
      <w:r>
        <w:rPr>
          <w:rFonts w:ascii="Arial" w:hAnsi="Arial" w:cs="Arial"/>
        </w:rPr>
        <w:t>Besoin de la MECA:</w:t>
      </w:r>
    </w:p>
    <w:p w:rsidR="00B252FC" w:rsidRDefault="00B252FC">
      <w:pPr>
        <w:rPr>
          <w:rFonts w:ascii="Arial" w:hAnsi="Arial" w:cs="Arial"/>
        </w:rPr>
      </w:pPr>
      <w:proofErr w:type="spellStart"/>
      <w:r>
        <w:rPr>
          <w:rFonts w:ascii="Arial" w:hAnsi="Arial" w:cs="Arial"/>
        </w:rPr>
        <w:t>Temperature</w:t>
      </w:r>
      <w:proofErr w:type="spellEnd"/>
      <w:r>
        <w:rPr>
          <w:rFonts w:ascii="Arial" w:hAnsi="Arial" w:cs="Arial"/>
        </w:rPr>
        <w:t xml:space="preserve"> </w:t>
      </w:r>
      <w:proofErr w:type="spellStart"/>
      <w:r>
        <w:rPr>
          <w:rFonts w:ascii="Arial" w:hAnsi="Arial" w:cs="Arial"/>
        </w:rPr>
        <w:t>ambilante</w:t>
      </w:r>
      <w:proofErr w:type="spellEnd"/>
      <w:r>
        <w:rPr>
          <w:rFonts w:ascii="Arial" w:hAnsi="Arial" w:cs="Arial"/>
        </w:rPr>
        <w:t xml:space="preserve"> de la mesure :-30°C</w:t>
      </w:r>
      <w:bookmarkStart w:id="0" w:name="_GoBack"/>
      <w:bookmarkEnd w:id="0"/>
    </w:p>
    <w:p w:rsidR="00B252FC" w:rsidRDefault="00B252FC">
      <w:pPr>
        <w:rPr>
          <w:rFonts w:ascii="Arial" w:hAnsi="Arial" w:cs="Arial"/>
        </w:rPr>
      </w:pPr>
      <w:r>
        <w:rPr>
          <w:rFonts w:ascii="Arial" w:hAnsi="Arial" w:cs="Arial"/>
        </w:rPr>
        <w:t>Précision </w:t>
      </w:r>
      <w:proofErr w:type="gramStart"/>
      <w:r>
        <w:rPr>
          <w:rFonts w:ascii="Arial" w:hAnsi="Arial" w:cs="Arial"/>
        </w:rPr>
        <w:t>:</w:t>
      </w:r>
      <w:r w:rsidR="00A5710F">
        <w:rPr>
          <w:rFonts w:ascii="Arial" w:hAnsi="Arial" w:cs="Arial"/>
        </w:rPr>
        <w:t>environ</w:t>
      </w:r>
      <w:proofErr w:type="gramEnd"/>
      <w:r w:rsidR="00A5710F">
        <w:rPr>
          <w:rFonts w:ascii="Arial" w:hAnsi="Arial" w:cs="Arial"/>
        </w:rPr>
        <w:t xml:space="preserve"> </w:t>
      </w:r>
      <w:r>
        <w:rPr>
          <w:rFonts w:ascii="Arial" w:hAnsi="Arial" w:cs="Arial"/>
        </w:rPr>
        <w:t>0.1°C</w:t>
      </w:r>
    </w:p>
    <w:p w:rsidR="00B252FC" w:rsidRDefault="00B252FC">
      <w:pPr>
        <w:rPr>
          <w:rFonts w:ascii="Arial" w:hAnsi="Arial" w:cs="Arial"/>
        </w:rPr>
      </w:pPr>
      <w:r>
        <w:rPr>
          <w:rFonts w:ascii="Arial" w:hAnsi="Arial" w:cs="Arial"/>
        </w:rPr>
        <w:t>Résolution : 0.01°C</w:t>
      </w:r>
    </w:p>
    <w:p w:rsidR="00B252FC" w:rsidRDefault="00B252FC">
      <w:pPr>
        <w:rPr>
          <w:rFonts w:ascii="Arial" w:hAnsi="Arial" w:cs="Arial"/>
        </w:rPr>
      </w:pPr>
      <w:r>
        <w:rPr>
          <w:rFonts w:ascii="Arial" w:hAnsi="Arial" w:cs="Arial"/>
        </w:rPr>
        <w:t>Nombre de voies de mesures </w:t>
      </w:r>
      <w:proofErr w:type="gramStart"/>
      <w:r>
        <w:rPr>
          <w:rFonts w:ascii="Arial" w:hAnsi="Arial" w:cs="Arial"/>
        </w:rPr>
        <w:t>:20</w:t>
      </w:r>
      <w:proofErr w:type="gramEnd"/>
      <w:r>
        <w:rPr>
          <w:rFonts w:ascii="Arial" w:hAnsi="Arial" w:cs="Arial"/>
        </w:rPr>
        <w:t xml:space="preserve"> environs</w:t>
      </w:r>
    </w:p>
    <w:p w:rsidR="00B252FC" w:rsidRDefault="00B252FC">
      <w:pPr>
        <w:rPr>
          <w:rFonts w:ascii="Arial" w:hAnsi="Arial" w:cs="Arial"/>
        </w:rPr>
      </w:pPr>
      <w:r>
        <w:rPr>
          <w:rFonts w:ascii="Arial" w:hAnsi="Arial" w:cs="Arial"/>
        </w:rPr>
        <w:t>Fréquence d’</w:t>
      </w:r>
      <w:proofErr w:type="spellStart"/>
      <w:r>
        <w:rPr>
          <w:rFonts w:ascii="Arial" w:hAnsi="Arial" w:cs="Arial"/>
        </w:rPr>
        <w:t>echantillonage</w:t>
      </w:r>
      <w:proofErr w:type="spellEnd"/>
      <w:r>
        <w:rPr>
          <w:rFonts w:ascii="Arial" w:hAnsi="Arial" w:cs="Arial"/>
        </w:rPr>
        <w:t> </w:t>
      </w:r>
      <w:proofErr w:type="gramStart"/>
      <w:r>
        <w:rPr>
          <w:rFonts w:ascii="Arial" w:hAnsi="Arial" w:cs="Arial"/>
        </w:rPr>
        <w:t>:1s</w:t>
      </w:r>
      <w:proofErr w:type="gramEnd"/>
    </w:p>
    <w:p w:rsidR="00B252FC" w:rsidRDefault="00B252FC">
      <w:pPr>
        <w:rPr>
          <w:rFonts w:ascii="Arial" w:hAnsi="Arial" w:cs="Arial"/>
        </w:rPr>
      </w:pPr>
      <w:r>
        <w:rPr>
          <w:rFonts w:ascii="Arial" w:hAnsi="Arial" w:cs="Arial"/>
        </w:rPr>
        <w:t>Besoin portant sur un système de mesure complet (capteur&gt;DAQ&gt;PC)</w:t>
      </w:r>
    </w:p>
    <w:p w:rsidR="00B252FC" w:rsidRDefault="00B252FC">
      <w:pPr>
        <w:rPr>
          <w:rFonts w:ascii="Arial" w:hAnsi="Arial" w:cs="Arial"/>
        </w:rPr>
      </w:pPr>
    </w:p>
    <w:p w:rsidR="00B252FC" w:rsidRDefault="00B252FC">
      <w:pPr>
        <w:rPr>
          <w:rFonts w:ascii="Arial" w:hAnsi="Arial" w:cs="Arial"/>
        </w:rPr>
      </w:pPr>
      <w:r>
        <w:rPr>
          <w:rFonts w:ascii="Arial" w:hAnsi="Arial" w:cs="Arial"/>
        </w:rPr>
        <w:t xml:space="preserve">Commande de plusieurs </w:t>
      </w:r>
      <w:proofErr w:type="spellStart"/>
      <w:r>
        <w:rPr>
          <w:rFonts w:ascii="Arial" w:hAnsi="Arial" w:cs="Arial"/>
        </w:rPr>
        <w:t>resistance</w:t>
      </w:r>
      <w:proofErr w:type="spellEnd"/>
      <w:r>
        <w:rPr>
          <w:rFonts w:ascii="Arial" w:hAnsi="Arial" w:cs="Arial"/>
        </w:rPr>
        <w:t xml:space="preserve"> chauffante </w:t>
      </w:r>
      <w:proofErr w:type="gramStart"/>
      <w:r>
        <w:rPr>
          <w:rFonts w:ascii="Arial" w:hAnsi="Arial" w:cs="Arial"/>
        </w:rPr>
        <w:t>:10</w:t>
      </w:r>
      <w:proofErr w:type="gramEnd"/>
      <w:r>
        <w:rPr>
          <w:rFonts w:ascii="Arial" w:hAnsi="Arial" w:cs="Arial"/>
        </w:rPr>
        <w:t xml:space="preserve"> à 15 voie pour </w:t>
      </w:r>
      <w:proofErr w:type="spellStart"/>
      <w:r>
        <w:rPr>
          <w:rFonts w:ascii="Arial" w:hAnsi="Arial" w:cs="Arial"/>
        </w:rPr>
        <w:t>Ptot</w:t>
      </w:r>
      <w:proofErr w:type="spellEnd"/>
      <w:r>
        <w:rPr>
          <w:rFonts w:ascii="Arial" w:hAnsi="Arial" w:cs="Arial"/>
        </w:rPr>
        <w:t xml:space="preserve"> de 150W</w:t>
      </w:r>
    </w:p>
    <w:p w:rsidR="00B252FC" w:rsidRDefault="00B252FC">
      <w:pPr>
        <w:rPr>
          <w:rFonts w:ascii="Arial" w:hAnsi="Arial" w:cs="Arial"/>
        </w:rPr>
      </w:pPr>
    </w:p>
    <w:p w:rsidR="00A5710F" w:rsidRDefault="00A5710F">
      <w:pPr>
        <w:rPr>
          <w:rFonts w:ascii="Arial" w:hAnsi="Arial" w:cs="Arial"/>
        </w:rPr>
      </w:pPr>
    </w:p>
    <w:p w:rsidR="00A5710F" w:rsidRDefault="00A5710F">
      <w:r>
        <w:rPr>
          <w:rFonts w:ascii="Arial" w:hAnsi="Arial" w:cs="Arial"/>
        </w:rPr>
        <w:t xml:space="preserve">Alimentation </w:t>
      </w:r>
      <w:r>
        <w:t xml:space="preserve">HAMEG HMP 4030 </w:t>
      </w:r>
      <w:r>
        <w:tab/>
        <w:t>=&gt;1488</w:t>
      </w:r>
    </w:p>
    <w:p w:rsidR="00A5710F" w:rsidRDefault="00A5710F">
      <w:r>
        <w:t>Interface ETH</w:t>
      </w:r>
      <w:r>
        <w:tab/>
      </w:r>
      <w:r>
        <w:tab/>
      </w:r>
      <w:r>
        <w:tab/>
      </w:r>
      <w:r>
        <w:tab/>
        <w:t>=&gt;228</w:t>
      </w:r>
    </w:p>
    <w:p w:rsidR="00A5710F" w:rsidRDefault="00A5710F" w:rsidP="00A5710F"/>
    <w:p w:rsidR="00A5710F" w:rsidRDefault="00A5710F">
      <w:pPr>
        <w:rPr>
          <w:rFonts w:ascii="Arial" w:hAnsi="Arial" w:cs="Arial"/>
        </w:rPr>
      </w:pPr>
      <w:r>
        <w:rPr>
          <w:rFonts w:ascii="Arial" w:hAnsi="Arial" w:cs="Arial"/>
        </w:rPr>
        <w:t>Ce qui nous fait un cout du système de mesure variant de 7216 à 8346 hors capteurs.</w:t>
      </w:r>
    </w:p>
    <w:p w:rsidR="00914A9A" w:rsidRDefault="00914A9A">
      <w:pPr>
        <w:rPr>
          <w:rFonts w:ascii="Arial" w:hAnsi="Arial" w:cs="Arial"/>
        </w:rPr>
      </w:pPr>
    </w:p>
    <w:p w:rsidR="00914A9A" w:rsidRDefault="00914A9A">
      <w:pPr>
        <w:rPr>
          <w:rFonts w:ascii="Arial" w:hAnsi="Arial" w:cs="Arial"/>
        </w:rPr>
      </w:pPr>
      <w:r>
        <w:rPr>
          <w:rFonts w:ascii="Arial" w:hAnsi="Arial" w:cs="Arial"/>
        </w:rPr>
        <w:lastRenderedPageBreak/>
        <w:t>PT100 10ppm</w:t>
      </w:r>
    </w:p>
    <w:p w:rsidR="000A59FB" w:rsidRDefault="000A59FB">
      <w:pPr>
        <w:rPr>
          <w:rFonts w:ascii="Arial" w:hAnsi="Arial" w:cs="Arial"/>
        </w:rPr>
      </w:pPr>
    </w:p>
    <w:p w:rsidR="000A59FB" w:rsidRDefault="000A59FB">
      <w:pPr>
        <w:rPr>
          <w:rFonts w:ascii="Arial" w:hAnsi="Arial" w:cs="Arial"/>
        </w:rPr>
      </w:pPr>
      <w:r>
        <w:rPr>
          <w:rFonts w:ascii="Arial" w:hAnsi="Arial" w:cs="Arial"/>
        </w:rPr>
        <w:t>Capteur fini PT100 adhésif : 20*27.7=554€</w:t>
      </w:r>
    </w:p>
    <w:p w:rsidR="000A59FB" w:rsidRDefault="000A59FB">
      <w:pPr>
        <w:rPr>
          <w:rFonts w:ascii="Arial" w:hAnsi="Arial" w:cs="Arial"/>
        </w:rPr>
      </w:pPr>
      <w:r>
        <w:rPr>
          <w:rFonts w:ascii="Arial" w:hAnsi="Arial" w:cs="Arial"/>
        </w:rPr>
        <w:t>Pate thermique </w:t>
      </w:r>
      <w:proofErr w:type="gramStart"/>
      <w:r>
        <w:rPr>
          <w:rFonts w:ascii="Arial" w:hAnsi="Arial" w:cs="Arial"/>
        </w:rPr>
        <w:t>:15.50</w:t>
      </w:r>
      <w:proofErr w:type="gramEnd"/>
    </w:p>
    <w:p w:rsidR="000A59FB" w:rsidRDefault="000A59FB">
      <w:pPr>
        <w:rPr>
          <w:rFonts w:ascii="Arial" w:hAnsi="Arial" w:cs="Arial"/>
        </w:rPr>
      </w:pPr>
    </w:p>
    <w:p w:rsidR="000A59FB" w:rsidRDefault="000A59FB">
      <w:pPr>
        <w:rPr>
          <w:rFonts w:ascii="Arial" w:hAnsi="Arial" w:cs="Arial"/>
        </w:rPr>
      </w:pPr>
    </w:p>
    <w:p w:rsidR="000A59FB" w:rsidRDefault="000A59FB">
      <w:pPr>
        <w:rPr>
          <w:rFonts w:ascii="Arial" w:hAnsi="Arial" w:cs="Arial"/>
        </w:rPr>
      </w:pPr>
      <w:proofErr w:type="spellStart"/>
      <w:r>
        <w:rPr>
          <w:rFonts w:ascii="Arial" w:hAnsi="Arial" w:cs="Arial"/>
        </w:rPr>
        <w:t>Element</w:t>
      </w:r>
      <w:proofErr w:type="spellEnd"/>
      <w:r>
        <w:rPr>
          <w:rFonts w:ascii="Arial" w:hAnsi="Arial" w:cs="Arial"/>
        </w:rPr>
        <w:t xml:space="preserve"> PT100 :20*6.3=126€</w:t>
      </w:r>
    </w:p>
    <w:p w:rsidR="000A59FB" w:rsidRPr="00946B3B" w:rsidRDefault="000A59FB">
      <w:pPr>
        <w:rPr>
          <w:rFonts w:ascii="Arial" w:hAnsi="Arial" w:cs="Arial"/>
        </w:rPr>
      </w:pPr>
      <w:proofErr w:type="spellStart"/>
      <w:r>
        <w:rPr>
          <w:rFonts w:ascii="Arial" w:hAnsi="Arial" w:cs="Arial"/>
        </w:rPr>
        <w:t>Cable</w:t>
      </w:r>
      <w:proofErr w:type="spellEnd"/>
      <w:r>
        <w:rPr>
          <w:rFonts w:ascii="Arial" w:hAnsi="Arial" w:cs="Arial"/>
        </w:rPr>
        <w:t>=55.4€</w:t>
      </w:r>
    </w:p>
    <w:sectPr w:rsidR="000A59FB" w:rsidRPr="00946B3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AA"/>
    <w:rsid w:val="000A59FB"/>
    <w:rsid w:val="003529AA"/>
    <w:rsid w:val="00595F22"/>
    <w:rsid w:val="00830E3A"/>
    <w:rsid w:val="00914A9A"/>
    <w:rsid w:val="00946B3B"/>
    <w:rsid w:val="00A5710F"/>
    <w:rsid w:val="00B252FC"/>
    <w:rsid w:val="00D10F58"/>
    <w:rsid w:val="00D14E3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423F3DA-0C09-42F2-9237-C86D13B4E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TotalTime>
  <Pages>2</Pages>
  <Words>260</Words>
  <Characters>1430</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User14008</dc:creator>
  <cp:keywords/>
  <dc:description/>
  <cp:lastModifiedBy>User14008</cp:lastModifiedBy>
  <cp:revision>8</cp:revision>
  <dcterms:created xsi:type="dcterms:W3CDTF">2014-09-15T12:52:00Z</dcterms:created>
  <dcterms:modified xsi:type="dcterms:W3CDTF">2014-09-19T07:40:00Z</dcterms:modified>
</cp:coreProperties>
</file>